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630558873"/>
      </w:sdtPr>
      <w:sdtEndPr/>
      <w:sdtContent>
        <w:p w14:paraId="00000001" w14:textId="25140D10" w:rsidR="00BE6492" w:rsidRDefault="00480E31">
          <w:pPr>
            <w:pStyle w:val="Heading1"/>
            <w:keepNext w:val="0"/>
            <w:keepLines w:val="0"/>
            <w:spacing w:before="480"/>
            <w:rPr>
              <w:b/>
              <w:sz w:val="46"/>
              <w:szCs w:val="46"/>
              <w:shd w:val="clear" w:color="auto" w:fill="FEFEFE"/>
            </w:rPr>
          </w:pPr>
          <w:r>
            <w:rPr>
              <w:b/>
              <w:sz w:val="46"/>
              <w:szCs w:val="46"/>
              <w:shd w:val="clear" w:color="auto" w:fill="FEFEFE"/>
            </w:rPr>
            <w:t>Accessibility Statement</w:t>
          </w:r>
          <w:r w:rsidR="007A1911">
            <w:rPr>
              <w:b/>
              <w:sz w:val="46"/>
              <w:szCs w:val="46"/>
              <w:shd w:val="clear" w:color="auto" w:fill="FEFEFE"/>
            </w:rPr>
            <w:t>: Moodle</w:t>
          </w:r>
        </w:p>
      </w:sdtContent>
    </w:sdt>
    <w:sdt>
      <w:sdtPr>
        <w:tag w:val="goog_rdk_1"/>
        <w:id w:val="372666812"/>
      </w:sdtPr>
      <w:sdtEndPr/>
      <w:sdtContent>
        <w:p w14:paraId="00000002" w14:textId="0F0BBB0C" w:rsidR="00BE6492" w:rsidRDefault="00480E31">
          <w:r>
            <w:br/>
            <w:t xml:space="preserve">We want everyone who uses </w:t>
          </w:r>
          <w:r w:rsidR="00A75809">
            <w:t>Moodle</w:t>
          </w:r>
          <w:r>
            <w:t xml:space="preserve"> to be able to find, read and understand our content.</w:t>
          </w:r>
        </w:p>
      </w:sdtContent>
    </w:sdt>
    <w:sdt>
      <w:sdtPr>
        <w:tag w:val="goog_rdk_2"/>
        <w:id w:val="-1637715682"/>
      </w:sdtPr>
      <w:sdtEndPr/>
      <w:sdtContent>
        <w:p w14:paraId="00000003" w14:textId="77777777" w:rsidR="00BE6492" w:rsidRDefault="00480E31">
          <w:r>
            <w:t xml:space="preserve"> </w:t>
          </w:r>
        </w:p>
      </w:sdtContent>
    </w:sdt>
    <w:sdt>
      <w:sdtPr>
        <w:tag w:val="goog_rdk_3"/>
        <w:id w:val="-544147925"/>
      </w:sdtPr>
      <w:sdtEndPr/>
      <w:sdtContent>
        <w:p w14:paraId="00000004" w14:textId="77777777" w:rsidR="00BE6492" w:rsidRDefault="00480E31">
          <w:r>
            <w:t>We create content to meet the accessibility standards outline in this statement. All content we create is compatible with assistive technology.</w:t>
          </w:r>
        </w:p>
      </w:sdtContent>
    </w:sdt>
    <w:bookmarkStart w:id="0" w:name="_heading=h.gjdgxs" w:colFirst="0" w:colLast="0" w:displacedByCustomXml="next"/>
    <w:bookmarkEnd w:id="0" w:displacedByCustomXml="next"/>
    <w:sdt>
      <w:sdtPr>
        <w:tag w:val="goog_rdk_4"/>
        <w:id w:val="777916226"/>
      </w:sdtPr>
      <w:sdtEndPr/>
      <w:sdtContent>
        <w:p w14:paraId="00000005" w14:textId="77777777" w:rsidR="00BE6492" w:rsidRDefault="00480E31">
          <w:pPr>
            <w:pStyle w:val="Heading2"/>
            <w:keepNext w:val="0"/>
            <w:keepLines w:val="0"/>
            <w:spacing w:after="80"/>
            <w:rPr>
              <w:b/>
              <w:sz w:val="34"/>
              <w:szCs w:val="34"/>
            </w:rPr>
          </w:pPr>
          <w:r>
            <w:rPr>
              <w:b/>
              <w:sz w:val="34"/>
              <w:szCs w:val="34"/>
            </w:rPr>
            <w:t>View the site your way</w:t>
          </w:r>
        </w:p>
      </w:sdtContent>
    </w:sdt>
    <w:sdt>
      <w:sdtPr>
        <w:tag w:val="goog_rdk_5"/>
        <w:id w:val="-1503498723"/>
      </w:sdtPr>
      <w:sdtEndPr/>
      <w:sdtContent>
        <w:p w14:paraId="00000006" w14:textId="46513FE2" w:rsidR="00BE6492" w:rsidRDefault="00480E31">
          <w:r>
            <w:t xml:space="preserve">You can change the colours, contrast levels, font </w:t>
          </w:r>
          <w:r w:rsidR="00A75809">
            <w:t>styles and magnify the page to 2</w:t>
          </w:r>
          <w:r>
            <w:t>00% or more without the text spilling off the screen.</w:t>
          </w:r>
        </w:p>
      </w:sdtContent>
    </w:sdt>
    <w:bookmarkStart w:id="1" w:name="_heading=h.30j0zll" w:colFirst="0" w:colLast="0" w:displacedByCustomXml="next"/>
    <w:bookmarkEnd w:id="1" w:displacedByCustomXml="next"/>
    <w:sdt>
      <w:sdtPr>
        <w:tag w:val="goog_rdk_6"/>
        <w:id w:val="-1522620091"/>
      </w:sdtPr>
      <w:sdtEndPr/>
      <w:sdtContent>
        <w:p w14:paraId="00000007" w14:textId="77777777" w:rsidR="00BE6492" w:rsidRDefault="00480E31">
          <w:pPr>
            <w:pStyle w:val="Heading2"/>
            <w:keepNext w:val="0"/>
            <w:keepLines w:val="0"/>
            <w:spacing w:after="80"/>
            <w:rPr>
              <w:b/>
              <w:sz w:val="34"/>
              <w:szCs w:val="34"/>
            </w:rPr>
          </w:pPr>
          <w:r>
            <w:rPr>
              <w:b/>
              <w:sz w:val="34"/>
              <w:szCs w:val="34"/>
            </w:rPr>
            <w:t>Navigation</w:t>
          </w:r>
        </w:p>
      </w:sdtContent>
    </w:sdt>
    <w:sdt>
      <w:sdtPr>
        <w:tag w:val="goog_rdk_7"/>
        <w:id w:val="790713642"/>
      </w:sdtPr>
      <w:sdtEndPr/>
      <w:sdtContent>
        <w:p w14:paraId="00000008" w14:textId="77777777" w:rsidR="00BE6492" w:rsidRDefault="00480E31">
          <w:pPr>
            <w:pStyle w:val="Heading3"/>
            <w:rPr>
              <w:color w:val="000000"/>
            </w:rPr>
          </w:pPr>
          <w:r>
            <w:rPr>
              <w:color w:val="000000"/>
            </w:rPr>
            <w:t>Navigating by headings</w:t>
          </w:r>
        </w:p>
      </w:sdtContent>
    </w:sdt>
    <w:sdt>
      <w:sdtPr>
        <w:tag w:val="goog_rdk_8"/>
        <w:id w:val="1920290381"/>
      </w:sdtPr>
      <w:sdtEndPr/>
      <w:sdtContent>
        <w:p w14:paraId="00000009" w14:textId="77777777" w:rsidR="00BE6492" w:rsidRDefault="00480E31">
          <w:r>
            <w:t>Use browser plugins or assistive technology such as screen readers to list the headings and subheadings in the page and go straight to the heading you need.</w:t>
          </w:r>
        </w:p>
      </w:sdtContent>
    </w:sdt>
    <w:sdt>
      <w:sdtPr>
        <w:tag w:val="goog_rdk_9"/>
        <w:id w:val="661969365"/>
      </w:sdtPr>
      <w:sdtEndPr/>
      <w:sdtContent>
        <w:p w14:paraId="0000000A" w14:textId="77777777" w:rsidR="00BE6492" w:rsidRDefault="00480E31">
          <w:pPr>
            <w:pStyle w:val="Heading3"/>
            <w:rPr>
              <w:color w:val="000000"/>
            </w:rPr>
          </w:pPr>
          <w:r>
            <w:rPr>
              <w:color w:val="000000"/>
            </w:rPr>
            <w:t>Navigating by links</w:t>
          </w:r>
        </w:p>
      </w:sdtContent>
    </w:sdt>
    <w:sdt>
      <w:sdtPr>
        <w:tag w:val="goog_rdk_10"/>
        <w:id w:val="809598564"/>
      </w:sdtPr>
      <w:sdtEndPr/>
      <w:sdtContent>
        <w:p w14:paraId="0000000B" w14:textId="77777777" w:rsidR="00BE6492" w:rsidRDefault="00480E31">
          <w:r>
            <w:t>Users of assistive technology such as screen readers can get a list of all the links on a page and understand their purpose from the link text.</w:t>
          </w:r>
        </w:p>
      </w:sdtContent>
    </w:sdt>
    <w:sdt>
      <w:sdtPr>
        <w:tag w:val="goog_rdk_11"/>
        <w:id w:val="712699036"/>
      </w:sdtPr>
      <w:sdtEndPr/>
      <w:sdtContent>
        <w:p w14:paraId="0000000C" w14:textId="77777777" w:rsidR="00BE6492" w:rsidRDefault="00480E31">
          <w:pPr>
            <w:pStyle w:val="Heading3"/>
            <w:rPr>
              <w:color w:val="000000"/>
            </w:rPr>
          </w:pPr>
          <w:r>
            <w:rPr>
              <w:color w:val="000000"/>
            </w:rPr>
            <w:t>Navigating by keyboard</w:t>
          </w:r>
        </w:p>
      </w:sdtContent>
    </w:sdt>
    <w:sdt>
      <w:sdtPr>
        <w:tag w:val="goog_rdk_12"/>
        <w:id w:val="2055260412"/>
      </w:sdtPr>
      <w:sdtEndPr/>
      <w:sdtContent>
        <w:p w14:paraId="0000000D" w14:textId="77777777" w:rsidR="00BE6492" w:rsidRDefault="00480E31">
          <w:r>
            <w:t>Users navigating by keyboard can see the currently focused on interactive element, such as links and form fields through a highlighted outline.</w:t>
          </w:r>
        </w:p>
      </w:sdtContent>
    </w:sdt>
    <w:sdt>
      <w:sdtPr>
        <w:tag w:val="goog_rdk_13"/>
        <w:id w:val="-439912503"/>
      </w:sdtPr>
      <w:sdtEndPr/>
      <w:sdtContent>
        <w:p w14:paraId="0000000E" w14:textId="77777777" w:rsidR="00BE6492" w:rsidRDefault="00480E31">
          <w:pPr>
            <w:pStyle w:val="Heading3"/>
            <w:rPr>
              <w:color w:val="000000"/>
            </w:rPr>
          </w:pPr>
          <w:r>
            <w:rPr>
              <w:color w:val="000000"/>
            </w:rPr>
            <w:t xml:space="preserve">Skip to content: </w:t>
          </w:r>
        </w:p>
      </w:sdtContent>
    </w:sdt>
    <w:sdt>
      <w:sdtPr>
        <w:tag w:val="goog_rdk_14"/>
        <w:id w:val="-1500956965"/>
      </w:sdtPr>
      <w:sdtEndPr/>
      <w:sdtContent>
        <w:p w14:paraId="0000000F" w14:textId="77777777" w:rsidR="00BE6492" w:rsidRDefault="00480E31">
          <w:r>
            <w:t>Use a keyboard to find the skip links and jump directly to the main content on the page.</w:t>
          </w:r>
        </w:p>
      </w:sdtContent>
    </w:sdt>
    <w:bookmarkStart w:id="2" w:name="_heading=h.1fob9te" w:colFirst="0" w:colLast="0" w:displacedByCustomXml="next"/>
    <w:bookmarkEnd w:id="2" w:displacedByCustomXml="next"/>
    <w:sdt>
      <w:sdtPr>
        <w:tag w:val="goog_rdk_15"/>
        <w:id w:val="-852411781"/>
      </w:sdtPr>
      <w:sdtEndPr/>
      <w:sdtContent>
        <w:p w14:paraId="00000010" w14:textId="77777777" w:rsidR="00BE6492" w:rsidRDefault="00480E31">
          <w:pPr>
            <w:pStyle w:val="Heading2"/>
            <w:keepNext w:val="0"/>
            <w:keepLines w:val="0"/>
            <w:spacing w:after="80"/>
            <w:rPr>
              <w:b/>
              <w:sz w:val="34"/>
              <w:szCs w:val="34"/>
            </w:rPr>
          </w:pPr>
          <w:r>
            <w:rPr>
              <w:b/>
              <w:sz w:val="34"/>
              <w:szCs w:val="34"/>
            </w:rPr>
            <w:t>Listening to content</w:t>
          </w:r>
        </w:p>
      </w:sdtContent>
    </w:sdt>
    <w:sdt>
      <w:sdtPr>
        <w:tag w:val="goog_rdk_16"/>
        <w:id w:val="-692540114"/>
      </w:sdtPr>
      <w:sdtEndPr/>
      <w:sdtContent>
        <w:p w14:paraId="00000011" w14:textId="77777777" w:rsidR="00BE6492" w:rsidRDefault="00480E31">
          <w:r>
            <w:t>Use text to speech browser plugins or assistive technology to listen to content you select with the mouse or keyboard.</w:t>
          </w:r>
        </w:p>
      </w:sdtContent>
    </w:sdt>
    <w:sdt>
      <w:sdtPr>
        <w:tag w:val="goog_rdk_17"/>
        <w:id w:val="435102798"/>
      </w:sdtPr>
      <w:sdtEndPr/>
      <w:sdtContent>
        <w:p w14:paraId="00000012" w14:textId="77777777" w:rsidR="00BE6492" w:rsidRDefault="00480E31">
          <w:r>
            <w:t xml:space="preserve"> </w:t>
          </w:r>
        </w:p>
      </w:sdtContent>
    </w:sdt>
    <w:bookmarkStart w:id="3" w:name="_heading=h.3znysh7" w:colFirst="0" w:colLast="0" w:displacedByCustomXml="next"/>
    <w:bookmarkEnd w:id="3" w:displacedByCustomXml="next"/>
    <w:sdt>
      <w:sdtPr>
        <w:tag w:val="goog_rdk_18"/>
        <w:id w:val="460394544"/>
      </w:sdtPr>
      <w:sdtEndPr/>
      <w:sdtContent>
        <w:p w14:paraId="00000013" w14:textId="77777777" w:rsidR="00BE6492" w:rsidRDefault="00480E31">
          <w:pPr>
            <w:rPr>
              <w:sz w:val="34"/>
              <w:szCs w:val="34"/>
            </w:rPr>
          </w:pPr>
          <w:r>
            <w:t>Screen reader users can both listen to the content and navigate around through the site pages and menus.</w:t>
          </w:r>
        </w:p>
      </w:sdtContent>
    </w:sdt>
    <w:bookmarkStart w:id="4" w:name="_heading=h.2et92p0" w:colFirst="0" w:colLast="0" w:displacedByCustomXml="next"/>
    <w:bookmarkEnd w:id="4" w:displacedByCustomXml="next"/>
    <w:sdt>
      <w:sdtPr>
        <w:tag w:val="goog_rdk_19"/>
        <w:id w:val="1272893564"/>
      </w:sdtPr>
      <w:sdtEndPr/>
      <w:sdtContent>
        <w:p w14:paraId="00000014" w14:textId="77777777" w:rsidR="00BE6492" w:rsidRDefault="00480E31">
          <w:pPr>
            <w:pStyle w:val="Heading2"/>
            <w:keepNext w:val="0"/>
            <w:keepLines w:val="0"/>
            <w:spacing w:after="80"/>
            <w:rPr>
              <w:b/>
              <w:sz w:val="34"/>
              <w:szCs w:val="34"/>
            </w:rPr>
          </w:pPr>
          <w:r>
            <w:rPr>
              <w:b/>
              <w:sz w:val="34"/>
              <w:szCs w:val="34"/>
            </w:rPr>
            <w:t>Tools and plugins to help your online experience</w:t>
          </w:r>
        </w:p>
      </w:sdtContent>
    </w:sdt>
    <w:sdt>
      <w:sdtPr>
        <w:tag w:val="goog_rdk_20"/>
        <w:id w:val="-2042893498"/>
      </w:sdtPr>
      <w:sdtEndPr/>
      <w:sdtContent>
        <w:p w14:paraId="00000015" w14:textId="77777777" w:rsidR="00BE6492" w:rsidRDefault="00480E31">
          <w:pPr>
            <w:rPr>
              <w:sz w:val="24"/>
              <w:szCs w:val="24"/>
            </w:rPr>
          </w:pPr>
          <w:r>
            <w:t xml:space="preserve">Explore some of our recommendations for </w:t>
          </w:r>
          <w:hyperlink r:id="rId8">
            <w:r>
              <w:rPr>
                <w:u w:val="single"/>
              </w:rPr>
              <w:t>tools that can make your online experience better</w:t>
            </w:r>
          </w:hyperlink>
          <w:r>
            <w:t>.</w:t>
          </w:r>
        </w:p>
      </w:sdtContent>
    </w:sdt>
    <w:bookmarkStart w:id="5" w:name="_heading=h.tyjcwt" w:colFirst="0" w:colLast="0" w:displacedByCustomXml="next"/>
    <w:bookmarkEnd w:id="5" w:displacedByCustomXml="next"/>
    <w:sdt>
      <w:sdtPr>
        <w:tag w:val="goog_rdk_21"/>
        <w:id w:val="1324855584"/>
      </w:sdtPr>
      <w:sdtEndPr/>
      <w:sdtContent>
        <w:p w14:paraId="00000016" w14:textId="77777777" w:rsidR="00BE6492" w:rsidRDefault="00480E31">
          <w:pPr>
            <w:pStyle w:val="Heading2"/>
            <w:keepNext w:val="0"/>
            <w:keepLines w:val="0"/>
            <w:spacing w:after="80"/>
            <w:rPr>
              <w:b/>
              <w:sz w:val="34"/>
              <w:szCs w:val="34"/>
            </w:rPr>
          </w:pPr>
          <w:r>
            <w:rPr>
              <w:b/>
              <w:sz w:val="34"/>
              <w:szCs w:val="34"/>
            </w:rPr>
            <w:t>Using different devices</w:t>
          </w:r>
        </w:p>
      </w:sdtContent>
    </w:sdt>
    <w:sdt>
      <w:sdtPr>
        <w:tag w:val="goog_rdk_22"/>
        <w:id w:val="1870953205"/>
      </w:sdtPr>
      <w:sdtEndPr/>
      <w:sdtContent>
        <w:p w14:paraId="00000017" w14:textId="77777777" w:rsidR="00BE6492" w:rsidRDefault="0067198F">
          <w:pPr>
            <w:rPr>
              <w:sz w:val="24"/>
              <w:szCs w:val="24"/>
              <w:u w:val="single"/>
            </w:rPr>
          </w:pPr>
          <w:hyperlink r:id="rId9">
            <w:r w:rsidR="00480E31">
              <w:rPr>
                <w:u w:val="single"/>
              </w:rPr>
              <w:t>My Computer My Way (MCMW) offer guides to using assistive technologies to use websites with a range of devices.</w:t>
            </w:r>
          </w:hyperlink>
          <w:r w:rsidR="00480E31">
            <w:fldChar w:fldCharType="begin"/>
          </w:r>
          <w:r w:rsidR="00480E31">
            <w:instrText xml:space="preserve"> HYPERLINK "https://mcmw.abilitynet.org.uk/" </w:instrText>
          </w:r>
          <w:r w:rsidR="00480E31">
            <w:fldChar w:fldCharType="separate"/>
          </w:r>
        </w:p>
      </w:sdtContent>
    </w:sdt>
    <w:bookmarkStart w:id="6" w:name="_heading=h.3dy6vkm" w:colFirst="0" w:colLast="0"/>
    <w:bookmarkEnd w:id="6"/>
    <w:p w14:paraId="29E0D13A" w14:textId="64976415" w:rsidR="00BE6492" w:rsidRDefault="00480E31">
      <w:pPr>
        <w:pStyle w:val="Heading2"/>
        <w:keepNext w:val="0"/>
        <w:keepLines w:val="0"/>
        <w:spacing w:after="80"/>
        <w:rPr>
          <w:b/>
          <w:sz w:val="34"/>
          <w:szCs w:val="34"/>
        </w:rPr>
      </w:pPr>
      <w:r>
        <w:fldChar w:fldCharType="end"/>
      </w:r>
      <w:sdt>
        <w:sdtPr>
          <w:tag w:val="goog_rdk_23"/>
          <w:id w:val="1435714418"/>
        </w:sdtPr>
        <w:sdtEndPr/>
        <w:sdtContent>
          <w:r>
            <w:rPr>
              <w:b/>
              <w:sz w:val="34"/>
              <w:szCs w:val="34"/>
            </w:rPr>
            <w:t>Alternative formats</w:t>
          </w:r>
        </w:sdtContent>
      </w:sdt>
    </w:p>
    <w:sdt>
      <w:sdtPr>
        <w:tag w:val="goog_rdk_24"/>
        <w:id w:val="-1318268497"/>
      </w:sdtPr>
      <w:sdtEndPr/>
      <w:sdtContent>
        <w:p w14:paraId="1C3F3CA0" w14:textId="5A8E05EF" w:rsidR="00A75809" w:rsidRDefault="00480E31">
          <w:r>
            <w:t>We’ve designed our content to be as accessible as possible by pro</w:t>
          </w:r>
          <w:r w:rsidR="00A75809">
            <w:t xml:space="preserve">viding maximum personalisation. We provide a facility within Moodle whereby resources can be downloaded in a range of </w:t>
          </w:r>
          <w:hyperlink r:id="rId10" w:history="1">
            <w:r w:rsidR="00A75809" w:rsidRPr="00A75809">
              <w:rPr>
                <w:rStyle w:val="Hyperlink"/>
              </w:rPr>
              <w:t>alternative formats.</w:t>
            </w:r>
          </w:hyperlink>
        </w:p>
        <w:p w14:paraId="0C69DFDA" w14:textId="77777777" w:rsidR="00A75809" w:rsidRDefault="00A75809"/>
        <w:p w14:paraId="00000019" w14:textId="4105891C" w:rsidR="00BE6492" w:rsidRDefault="00480E31">
          <w:pPr>
            <w:rPr>
              <w:u w:val="single"/>
            </w:rPr>
          </w:pPr>
          <w:r>
            <w:t xml:space="preserve">If you </w:t>
          </w:r>
          <w:r>
            <w:rPr>
              <w:u w:val="single"/>
            </w:rPr>
            <w:t>still experience barriers, contact us to request alternative format documents.</w:t>
          </w:r>
        </w:p>
      </w:sdtContent>
    </w:sdt>
    <w:bookmarkStart w:id="7" w:name="_heading=h.1t3h5sf" w:colFirst="0" w:colLast="0" w:displacedByCustomXml="next"/>
    <w:bookmarkEnd w:id="7" w:displacedByCustomXml="next"/>
    <w:sdt>
      <w:sdtPr>
        <w:tag w:val="goog_rdk_25"/>
        <w:id w:val="-1667172234"/>
      </w:sdtPr>
      <w:sdtEndPr/>
      <w:sdtContent>
        <w:p w14:paraId="0000001A" w14:textId="77777777" w:rsidR="00BE6492" w:rsidRDefault="00480E31">
          <w:pPr>
            <w:pStyle w:val="Heading2"/>
            <w:keepNext w:val="0"/>
            <w:keepLines w:val="0"/>
            <w:spacing w:after="80"/>
            <w:rPr>
              <w:b/>
              <w:sz w:val="34"/>
              <w:szCs w:val="34"/>
            </w:rPr>
          </w:pPr>
          <w:r>
            <w:rPr>
              <w:b/>
              <w:sz w:val="34"/>
              <w:szCs w:val="34"/>
            </w:rPr>
            <w:t xml:space="preserve">Web standards </w:t>
          </w:r>
        </w:p>
      </w:sdtContent>
    </w:sdt>
    <w:sdt>
      <w:sdtPr>
        <w:tag w:val="goog_rdk_26"/>
        <w:id w:val="873348326"/>
      </w:sdtPr>
      <w:sdtEndPr/>
      <w:sdtContent>
        <w:p w14:paraId="0000001B" w14:textId="72C00DC7" w:rsidR="00BE6492" w:rsidRDefault="00A75809">
          <w:r>
            <w:t>Moodle</w:t>
          </w:r>
          <w:r w:rsidR="00480E31">
            <w:t xml:space="preserve"> is developed using valid HTML5, CSS, and JavaScript to the standards laid out in the</w:t>
          </w:r>
          <w:r w:rsidR="00480E31">
            <w:rPr>
              <w:u w:val="single"/>
            </w:rPr>
            <w:t xml:space="preserve"> </w:t>
          </w:r>
          <w:hyperlink r:id="rId11" w:history="1">
            <w:r w:rsidR="00480E31" w:rsidRPr="0067198F">
              <w:rPr>
                <w:rStyle w:val="Hyperlink"/>
              </w:rPr>
              <w:t>Web Content Ac</w:t>
            </w:r>
            <w:r w:rsidR="0016627C" w:rsidRPr="0067198F">
              <w:rPr>
                <w:rStyle w:val="Hyperlink"/>
              </w:rPr>
              <w:t>cessibility Guidelines (WCAG 2.</w:t>
            </w:r>
            <w:r w:rsidR="0067198F" w:rsidRPr="0067198F">
              <w:rPr>
                <w:rStyle w:val="Hyperlink"/>
              </w:rPr>
              <w:t>1</w:t>
            </w:r>
            <w:r w:rsidR="00480E31" w:rsidRPr="0067198F">
              <w:rPr>
                <w:rStyle w:val="Hyperlink"/>
              </w:rPr>
              <w:t>)</w:t>
            </w:r>
          </w:hyperlink>
          <w:r w:rsidR="00480E31">
            <w:t xml:space="preserve"> - Level AA. </w:t>
          </w:r>
        </w:p>
      </w:sdtContent>
    </w:sdt>
    <w:sdt>
      <w:sdtPr>
        <w:tag w:val="goog_rdk_27"/>
        <w:id w:val="-1575652754"/>
      </w:sdtPr>
      <w:sdtEndPr/>
      <w:sdtContent>
        <w:p w14:paraId="0000001C" w14:textId="77777777" w:rsidR="00BE6492" w:rsidRDefault="0067198F"/>
      </w:sdtContent>
    </w:sdt>
    <w:sdt>
      <w:sdtPr>
        <w:tag w:val="goog_rdk_28"/>
        <w:id w:val="1384142416"/>
      </w:sdtPr>
      <w:sdtEndPr/>
      <w:sdtContent>
        <w:p w14:paraId="0000001D" w14:textId="77777777" w:rsidR="00BE6492" w:rsidRDefault="00480E31">
          <w:pPr>
            <w:rPr>
              <w:sz w:val="24"/>
              <w:szCs w:val="24"/>
            </w:rPr>
          </w:pPr>
          <w:r>
            <w:t>The website content works with assistive technologies that visitors might use. For example, screen readers or text only browsers.</w:t>
          </w:r>
        </w:p>
      </w:sdtContent>
    </w:sdt>
    <w:bookmarkStart w:id="8" w:name="_heading=h.4d34og8" w:colFirst="0" w:colLast="0" w:displacedByCustomXml="next"/>
    <w:bookmarkEnd w:id="8" w:displacedByCustomXml="next"/>
    <w:sdt>
      <w:sdtPr>
        <w:tag w:val="goog_rdk_29"/>
        <w:id w:val="-1934116660"/>
      </w:sdtPr>
      <w:sdtEndPr/>
      <w:sdtContent>
        <w:p w14:paraId="0000001E" w14:textId="77777777" w:rsidR="00BE6492" w:rsidRDefault="00480E31">
          <w:pPr>
            <w:pStyle w:val="Heading3"/>
            <w:keepNext w:val="0"/>
            <w:keepLines w:val="0"/>
            <w:spacing w:before="280"/>
            <w:rPr>
              <w:b/>
              <w:color w:val="000000"/>
              <w:sz w:val="26"/>
              <w:szCs w:val="26"/>
            </w:rPr>
          </w:pPr>
          <w:r>
            <w:rPr>
              <w:b/>
              <w:color w:val="000000"/>
              <w:sz w:val="26"/>
              <w:szCs w:val="26"/>
            </w:rPr>
            <w:t>Auditing</w:t>
          </w:r>
        </w:p>
        <w:bookmarkStart w:id="9" w:name="_GoBack" w:displacedByCustomXml="next"/>
        <w:bookmarkEnd w:id="9" w:displacedByCustomXml="next"/>
      </w:sdtContent>
    </w:sdt>
    <w:sdt>
      <w:sdtPr>
        <w:tag w:val="goog_rdk_30"/>
        <w:id w:val="-698698462"/>
      </w:sdtPr>
      <w:sdtEndPr/>
      <w:sdtContent>
        <w:p w14:paraId="0000001F" w14:textId="040170AA" w:rsidR="00BE6492" w:rsidRDefault="00480E31">
          <w:pPr>
            <w:spacing w:before="40"/>
          </w:pPr>
          <w:r>
            <w:t xml:space="preserve">We undertake formal accessibility audits of </w:t>
          </w:r>
          <w:r w:rsidR="00A75809">
            <w:t>Moodle on</w:t>
          </w:r>
          <w:r w:rsidR="0016627C">
            <w:t xml:space="preserve"> a yearly basis using WCAG 2.</w:t>
          </w:r>
          <w:r w:rsidR="0067198F">
            <w:t>1</w:t>
          </w:r>
          <w:r>
            <w:t xml:space="preserve"> AA standards which guide our </w:t>
          </w:r>
          <w:proofErr w:type="gramStart"/>
          <w:r>
            <w:t>long term</w:t>
          </w:r>
          <w:proofErr w:type="gramEnd"/>
          <w:r>
            <w:t xml:space="preserve"> audit and improvement plans.</w:t>
          </w:r>
        </w:p>
      </w:sdtContent>
    </w:sdt>
    <w:sdt>
      <w:sdtPr>
        <w:tag w:val="goog_rdk_31"/>
        <w:id w:val="1292865737"/>
      </w:sdtPr>
      <w:sdtEndPr/>
      <w:sdtContent>
        <w:p w14:paraId="00000020" w14:textId="77777777" w:rsidR="00BE6492" w:rsidRDefault="0067198F">
          <w:pPr>
            <w:spacing w:before="40"/>
          </w:pPr>
        </w:p>
      </w:sdtContent>
    </w:sdt>
    <w:sdt>
      <w:sdtPr>
        <w:tag w:val="goog_rdk_32"/>
        <w:id w:val="-872609443"/>
      </w:sdtPr>
      <w:sdtEndPr/>
      <w:sdtContent>
        <w:p w14:paraId="00000021" w14:textId="77777777" w:rsidR="00BE6492" w:rsidRDefault="00480E31">
          <w:pPr>
            <w:spacing w:before="40"/>
          </w:pPr>
          <w:r>
            <w:t xml:space="preserve">For more information about our commitment to compliance and how we check and maintain the accessibility of the website read our </w:t>
          </w:r>
          <w:r>
            <w:rPr>
              <w:u w:val="single"/>
            </w:rPr>
            <w:t>Technical accessibility statement.</w:t>
          </w:r>
        </w:p>
      </w:sdtContent>
    </w:sdt>
    <w:bookmarkStart w:id="10" w:name="_heading=h.2s8eyo1" w:colFirst="0" w:colLast="0" w:displacedByCustomXml="next"/>
    <w:bookmarkEnd w:id="10" w:displacedByCustomXml="next"/>
    <w:sdt>
      <w:sdtPr>
        <w:tag w:val="goog_rdk_33"/>
        <w:id w:val="1900702492"/>
      </w:sdtPr>
      <w:sdtEndPr/>
      <w:sdtContent>
        <w:p w14:paraId="00000022" w14:textId="77777777" w:rsidR="00BE6492" w:rsidRDefault="00480E31">
          <w:pPr>
            <w:pStyle w:val="Heading3"/>
            <w:keepNext w:val="0"/>
            <w:keepLines w:val="0"/>
            <w:spacing w:before="280"/>
            <w:rPr>
              <w:b/>
              <w:color w:val="000000"/>
              <w:sz w:val="26"/>
              <w:szCs w:val="26"/>
            </w:rPr>
          </w:pPr>
          <w:r>
            <w:rPr>
              <w:b/>
              <w:color w:val="000000"/>
              <w:sz w:val="26"/>
              <w:szCs w:val="26"/>
            </w:rPr>
            <w:t>What we do about known issues</w:t>
          </w:r>
        </w:p>
      </w:sdtContent>
    </w:sdt>
    <w:sdt>
      <w:sdtPr>
        <w:tag w:val="goog_rdk_34"/>
        <w:id w:val="1549030901"/>
      </w:sdtPr>
      <w:sdtEndPr/>
      <w:sdtContent>
        <w:p w14:paraId="00000023" w14:textId="66105404" w:rsidR="00BE6492" w:rsidRDefault="00480E31">
          <w:r>
            <w:t xml:space="preserve">We work </w:t>
          </w:r>
          <w:r w:rsidR="0016627C">
            <w:t>to achieve and maintain WCAG 2.1</w:t>
          </w:r>
          <w:r>
            <w:t xml:space="preserve"> AA standards, but it is not always possible for all our content to be accessible. Where content is likely to create a barrier, we’ll state a reason, warn users and offer alternatives - see </w:t>
          </w:r>
          <w:r w:rsidR="00A75809">
            <w:t>the Moodle</w:t>
          </w:r>
          <w:r>
            <w:t xml:space="preserve"> </w:t>
          </w:r>
          <w:hyperlink r:id="rId12" w:history="1">
            <w:r w:rsidRPr="00A75809">
              <w:rPr>
                <w:rStyle w:val="Hyperlink"/>
              </w:rPr>
              <w:t>Known issues</w:t>
            </w:r>
          </w:hyperlink>
          <w:r>
            <w:t xml:space="preserve"> page for more details.</w:t>
          </w:r>
        </w:p>
      </w:sdtContent>
    </w:sdt>
    <w:sdt>
      <w:sdtPr>
        <w:tag w:val="goog_rdk_35"/>
        <w:id w:val="-6370448"/>
        <w:showingPlcHdr/>
      </w:sdtPr>
      <w:sdtEndPr/>
      <w:sdtContent>
        <w:p w14:paraId="00000024" w14:textId="508B5C42" w:rsidR="00BE6492" w:rsidRDefault="007A1911">
          <w:r>
            <w:t xml:space="preserve">     </w:t>
          </w:r>
        </w:p>
      </w:sdtContent>
    </w:sdt>
    <w:bookmarkStart w:id="11" w:name="_heading=h.17dp8vu" w:colFirst="0" w:colLast="0" w:displacedByCustomXml="next"/>
    <w:bookmarkEnd w:id="11" w:displacedByCustomXml="next"/>
    <w:sdt>
      <w:sdtPr>
        <w:tag w:val="goog_rdk_36"/>
        <w:id w:val="-381405152"/>
      </w:sdtPr>
      <w:sdtEndPr/>
      <w:sdtContent>
        <w:p w14:paraId="00000025" w14:textId="5CAB2110" w:rsidR="00BE6492" w:rsidRDefault="00480E31">
          <w:r>
            <w:t xml:space="preserve">If we have </w:t>
          </w:r>
          <w:r>
            <w:rPr>
              <w:u w:val="single"/>
            </w:rPr>
            <w:t xml:space="preserve">failed to identify a barrier, please </w:t>
          </w:r>
          <w:hyperlink r:id="rId13" w:history="1">
            <w:r w:rsidRPr="00A75809">
              <w:rPr>
                <w:rStyle w:val="Hyperlink"/>
              </w:rPr>
              <w:t>contact us.</w:t>
            </w:r>
          </w:hyperlink>
        </w:p>
      </w:sdtContent>
    </w:sdt>
    <w:bookmarkStart w:id="12" w:name="_heading=h.3rdcrjn" w:colFirst="0" w:colLast="0" w:displacedByCustomXml="next"/>
    <w:bookmarkEnd w:id="12" w:displacedByCustomXml="next"/>
    <w:bookmarkStart w:id="13" w:name="_heading=h.we08e3czhn9j" w:colFirst="0" w:colLast="0" w:displacedByCustomXml="next"/>
    <w:bookmarkEnd w:id="13" w:displacedByCustomXml="next"/>
    <w:bookmarkStart w:id="14" w:name="_heading=h.ba2sfukp7i7o" w:colFirst="0" w:colLast="0" w:displacedByCustomXml="next"/>
    <w:bookmarkEnd w:id="14" w:displacedByCustomXml="next"/>
    <w:sdt>
      <w:sdtPr>
        <w:tag w:val="goog_rdk_39"/>
        <w:id w:val="-1581912465"/>
      </w:sdtPr>
      <w:sdtEndPr/>
      <w:sdtContent>
        <w:p w14:paraId="00000028" w14:textId="77777777" w:rsidR="00BE6492" w:rsidRDefault="00480E31">
          <w:pPr>
            <w:pStyle w:val="Heading3"/>
            <w:keepNext w:val="0"/>
            <w:keepLines w:val="0"/>
            <w:spacing w:before="280"/>
            <w:rPr>
              <w:b/>
              <w:color w:val="000000"/>
              <w:sz w:val="26"/>
              <w:szCs w:val="26"/>
            </w:rPr>
          </w:pPr>
          <w:r>
            <w:rPr>
              <w:b/>
              <w:color w:val="000000"/>
              <w:sz w:val="26"/>
              <w:szCs w:val="26"/>
            </w:rPr>
            <w:t>3rd party content</w:t>
          </w:r>
        </w:p>
      </w:sdtContent>
    </w:sdt>
    <w:sdt>
      <w:sdtPr>
        <w:tag w:val="goog_rdk_40"/>
        <w:id w:val="-1921863879"/>
      </w:sdtPr>
      <w:sdtEndPr/>
      <w:sdtContent>
        <w:p w14:paraId="00000029" w14:textId="77B77B3E" w:rsidR="00BE6492" w:rsidRDefault="00A75809">
          <w:r>
            <w:t>Moodle</w:t>
          </w:r>
          <w:r w:rsidR="00480E31">
            <w:t xml:space="preserve"> includes 3rd party content: This may direct you to a related service, a partner we work with, or supporting documentation. We are not responsible for the accessibility of 3rd party content. </w:t>
          </w:r>
        </w:p>
      </w:sdtContent>
    </w:sdt>
    <w:sdt>
      <w:sdtPr>
        <w:tag w:val="goog_rdk_41"/>
        <w:id w:val="-2037878499"/>
      </w:sdtPr>
      <w:sdtEndPr/>
      <w:sdtContent>
        <w:p w14:paraId="0000002A" w14:textId="77777777" w:rsidR="00BE6492" w:rsidRDefault="00480E31">
          <w:r>
            <w:t xml:space="preserve"> </w:t>
          </w:r>
        </w:p>
      </w:sdtContent>
    </w:sdt>
    <w:sdt>
      <w:sdtPr>
        <w:tag w:val="goog_rdk_42"/>
        <w:id w:val="-1063021508"/>
      </w:sdtPr>
      <w:sdtEndPr/>
      <w:sdtContent>
        <w:p w14:paraId="0000002B" w14:textId="02DBDAFD" w:rsidR="00BE6492" w:rsidRDefault="00480E31">
          <w:r>
            <w:t xml:space="preserve">Your feedback counts: </w:t>
          </w:r>
          <w:hyperlink r:id="rId14" w:history="1">
            <w:r w:rsidRPr="00A75809">
              <w:rPr>
                <w:rStyle w:val="Hyperlink"/>
              </w:rPr>
              <w:t>please tell us</w:t>
            </w:r>
          </w:hyperlink>
          <w:r>
            <w:t xml:space="preserve"> if you have any problems, or if you find anything particularly useful.</w:t>
          </w:r>
        </w:p>
      </w:sdtContent>
    </w:sdt>
    <w:sdt>
      <w:sdtPr>
        <w:tag w:val="goog_rdk_43"/>
        <w:id w:val="280618110"/>
      </w:sdtPr>
      <w:sdtEndPr/>
      <w:sdtContent>
        <w:p w14:paraId="0000002C" w14:textId="77777777" w:rsidR="00BE6492" w:rsidRDefault="0067198F"/>
      </w:sdtContent>
    </w:sdt>
    <w:sdt>
      <w:sdtPr>
        <w:tag w:val="goog_rdk_44"/>
        <w:id w:val="693659221"/>
      </w:sdtPr>
      <w:sdtEndPr/>
      <w:sdtContent>
        <w:p w14:paraId="0000002D" w14:textId="1EE80DF7" w:rsidR="00BE6492" w:rsidRDefault="00A75809">
          <w:pPr>
            <w:spacing w:after="240"/>
            <w:rPr>
              <w:color w:val="09262D"/>
              <w:shd w:val="clear" w:color="auto" w:fill="FEFEFE"/>
            </w:rPr>
          </w:pPr>
          <w:r>
            <w:rPr>
              <w:color w:val="09262D"/>
              <w:shd w:val="clear" w:color="auto" w:fill="FEFEFE"/>
            </w:rPr>
            <w:t>Moodle</w:t>
          </w:r>
          <w:r w:rsidR="00480E31">
            <w:rPr>
              <w:color w:val="09262D"/>
              <w:shd w:val="clear" w:color="auto" w:fill="FEFEFE"/>
            </w:rPr>
            <w:t xml:space="preserve"> includes 3rd party content and functionality.</w:t>
          </w:r>
        </w:p>
      </w:sdtContent>
    </w:sdt>
    <w:sdt>
      <w:sdtPr>
        <w:tag w:val="goog_rdk_45"/>
        <w:id w:val="652335743"/>
      </w:sdtPr>
      <w:sdtEndPr/>
      <w:sdtContent>
        <w:p w14:paraId="0000002E" w14:textId="77777777" w:rsidR="00BE6492" w:rsidRDefault="00480E31">
          <w:pPr>
            <w:spacing w:after="240"/>
            <w:rPr>
              <w:color w:val="09262D"/>
              <w:shd w:val="clear" w:color="auto" w:fill="FEFEFE"/>
            </w:rPr>
          </w:pPr>
          <w:r>
            <w:rPr>
              <w:color w:val="09262D"/>
              <w:shd w:val="clear" w:color="auto" w:fill="FEFEFE"/>
            </w:rPr>
            <w:t>Depending on our relationship with the 3rd party, we cannot always guarantee its accessibility.</w:t>
          </w:r>
        </w:p>
      </w:sdtContent>
    </w:sdt>
    <w:sdt>
      <w:sdtPr>
        <w:tag w:val="goog_rdk_46"/>
        <w:id w:val="-1453160984"/>
      </w:sdtPr>
      <w:sdtEndPr/>
      <w:sdtContent>
        <w:p w14:paraId="0000002F" w14:textId="77777777" w:rsidR="00BE6492" w:rsidRDefault="00480E31">
          <w:pPr>
            <w:spacing w:after="280"/>
            <w:rPr>
              <w:b/>
              <w:color w:val="103A44"/>
              <w:shd w:val="clear" w:color="auto" w:fill="FEFEFE"/>
            </w:rPr>
          </w:pPr>
          <w:r>
            <w:rPr>
              <w:b/>
              <w:color w:val="103A44"/>
              <w:shd w:val="clear" w:color="auto" w:fill="FEFEFE"/>
            </w:rPr>
            <w:t>Links to other websites</w:t>
          </w:r>
        </w:p>
      </w:sdtContent>
    </w:sdt>
    <w:sdt>
      <w:sdtPr>
        <w:tag w:val="goog_rdk_47"/>
        <w:id w:val="1732345060"/>
      </w:sdtPr>
      <w:sdtEndPr/>
      <w:sdtContent>
        <w:p w14:paraId="00000030" w14:textId="77777777" w:rsidR="00BE6492" w:rsidRDefault="00480E31">
          <w:pPr>
            <w:spacing w:after="240"/>
            <w:rPr>
              <w:color w:val="09262D"/>
              <w:shd w:val="clear" w:color="auto" w:fill="FEFEFE"/>
            </w:rPr>
          </w:pPr>
          <w:r>
            <w:rPr>
              <w:color w:val="09262D"/>
              <w:shd w:val="clear" w:color="auto" w:fill="FEFEFE"/>
            </w:rPr>
            <w:t>We link to other websites that may offer benefit to our users. This may include:</w:t>
          </w:r>
        </w:p>
      </w:sdtContent>
    </w:sdt>
    <w:sdt>
      <w:sdtPr>
        <w:tag w:val="goog_rdk_48"/>
        <w:id w:val="-1732842616"/>
      </w:sdtPr>
      <w:sdtEndPr/>
      <w:sdtContent>
        <w:p w14:paraId="4FDC30A0" w14:textId="77777777" w:rsidR="0016627C" w:rsidRDefault="00480E31">
          <w:pPr>
            <w:numPr>
              <w:ilvl w:val="0"/>
              <w:numId w:val="3"/>
            </w:numPr>
            <w:rPr>
              <w:color w:val="09262D"/>
              <w:shd w:val="clear" w:color="auto" w:fill="FEFEFE"/>
            </w:rPr>
          </w:pPr>
          <w:r>
            <w:rPr>
              <w:color w:val="09262D"/>
              <w:shd w:val="clear" w:color="auto" w:fill="FEFEFE"/>
            </w:rPr>
            <w:t>news websites</w:t>
          </w:r>
        </w:p>
        <w:p w14:paraId="00000031" w14:textId="34735225" w:rsidR="00BE6492" w:rsidRDefault="0016627C">
          <w:pPr>
            <w:numPr>
              <w:ilvl w:val="0"/>
              <w:numId w:val="3"/>
            </w:numPr>
            <w:rPr>
              <w:color w:val="09262D"/>
              <w:shd w:val="clear" w:color="auto" w:fill="FEFEFE"/>
            </w:rPr>
          </w:pPr>
          <w:r>
            <w:rPr>
              <w:color w:val="09262D"/>
              <w:shd w:val="clear" w:color="auto" w:fill="FEFEFE"/>
            </w:rPr>
            <w:t>online repositories</w:t>
          </w:r>
        </w:p>
      </w:sdtContent>
    </w:sdt>
    <w:sdt>
      <w:sdtPr>
        <w:tag w:val="goog_rdk_49"/>
        <w:id w:val="826472915"/>
      </w:sdtPr>
      <w:sdtEndPr/>
      <w:sdtContent>
        <w:p w14:paraId="00000032" w14:textId="77777777" w:rsidR="00BE6492" w:rsidRDefault="00480E31">
          <w:pPr>
            <w:numPr>
              <w:ilvl w:val="0"/>
              <w:numId w:val="3"/>
            </w:numPr>
            <w:rPr>
              <w:color w:val="09262D"/>
              <w:shd w:val="clear" w:color="auto" w:fill="FEFEFE"/>
            </w:rPr>
          </w:pPr>
          <w:r>
            <w:rPr>
              <w:color w:val="09262D"/>
              <w:shd w:val="clear" w:color="auto" w:fill="FEFEFE"/>
            </w:rPr>
            <w:t>social media platforms</w:t>
          </w:r>
        </w:p>
      </w:sdtContent>
    </w:sdt>
    <w:sdt>
      <w:sdtPr>
        <w:tag w:val="goog_rdk_50"/>
        <w:id w:val="-1986841478"/>
      </w:sdtPr>
      <w:sdtEndPr/>
      <w:sdtContent>
        <w:p w14:paraId="00000033" w14:textId="77777777" w:rsidR="00BE6492" w:rsidRDefault="00480E31">
          <w:pPr>
            <w:numPr>
              <w:ilvl w:val="0"/>
              <w:numId w:val="3"/>
            </w:numPr>
            <w:rPr>
              <w:color w:val="09262D"/>
              <w:shd w:val="clear" w:color="auto" w:fill="FEFEFE"/>
            </w:rPr>
          </w:pPr>
          <w:r>
            <w:rPr>
              <w:color w:val="09262D"/>
              <w:shd w:val="clear" w:color="auto" w:fill="FEFEFE"/>
            </w:rPr>
            <w:t>official information sources, such as The Met Office, GOV.UK or NHS.UK.</w:t>
          </w:r>
        </w:p>
      </w:sdtContent>
    </w:sdt>
    <w:sdt>
      <w:sdtPr>
        <w:tag w:val="goog_rdk_51"/>
        <w:id w:val="-2053531017"/>
      </w:sdtPr>
      <w:sdtEndPr/>
      <w:sdtContent>
        <w:p w14:paraId="00000034" w14:textId="77777777" w:rsidR="00BE6492" w:rsidRDefault="0067198F">
          <w:pPr>
            <w:spacing w:after="240"/>
            <w:rPr>
              <w:color w:val="09262D"/>
              <w:shd w:val="clear" w:color="auto" w:fill="FEFEFE"/>
            </w:rPr>
          </w:pPr>
        </w:p>
      </w:sdtContent>
    </w:sdt>
    <w:sdt>
      <w:sdtPr>
        <w:tag w:val="goog_rdk_52"/>
        <w:id w:val="719795859"/>
      </w:sdtPr>
      <w:sdtEndPr/>
      <w:sdtContent>
        <w:p w14:paraId="00000035" w14:textId="77777777" w:rsidR="00BE6492" w:rsidRDefault="00480E31">
          <w:pPr>
            <w:spacing w:after="240"/>
            <w:rPr>
              <w:color w:val="09262D"/>
              <w:shd w:val="clear" w:color="auto" w:fill="FEFEFE"/>
            </w:rPr>
          </w:pPr>
          <w:r>
            <w:rPr>
              <w:color w:val="09262D"/>
              <w:shd w:val="clear" w:color="auto" w:fill="FEFEFE"/>
            </w:rPr>
            <w:t>We are not responsible for the accessibility of these or any other websites we do not manage.</w:t>
          </w:r>
        </w:p>
      </w:sdtContent>
    </w:sdt>
    <w:sdt>
      <w:sdtPr>
        <w:tag w:val="goog_rdk_53"/>
        <w:id w:val="63230332"/>
      </w:sdtPr>
      <w:sdtEndPr/>
      <w:sdtContent>
        <w:p w14:paraId="00000036" w14:textId="5C115290" w:rsidR="00BE6492" w:rsidRDefault="00480E31">
          <w:pPr>
            <w:spacing w:after="280"/>
            <w:rPr>
              <w:b/>
              <w:color w:val="103A44"/>
              <w:shd w:val="clear" w:color="auto" w:fill="FEFEFE"/>
            </w:rPr>
          </w:pPr>
          <w:r>
            <w:rPr>
              <w:b/>
              <w:color w:val="103A44"/>
              <w:shd w:val="clear" w:color="auto" w:fill="FEFEFE"/>
            </w:rPr>
            <w:t xml:space="preserve">Using 3rd party content or functionality on </w:t>
          </w:r>
          <w:r w:rsidR="00A75809">
            <w:rPr>
              <w:b/>
              <w:color w:val="103A44"/>
              <w:shd w:val="clear" w:color="auto" w:fill="FEFEFE"/>
            </w:rPr>
            <w:t>Moodle</w:t>
          </w:r>
        </w:p>
      </w:sdtContent>
    </w:sdt>
    <w:sdt>
      <w:sdtPr>
        <w:tag w:val="goog_rdk_54"/>
        <w:id w:val="-581757248"/>
      </w:sdtPr>
      <w:sdtEndPr/>
      <w:sdtContent>
        <w:p w14:paraId="00000037" w14:textId="6304D51B" w:rsidR="00BE6492" w:rsidRDefault="00480E31">
          <w:pPr>
            <w:spacing w:after="240"/>
            <w:rPr>
              <w:color w:val="09262D"/>
              <w:shd w:val="clear" w:color="auto" w:fill="FEFEFE"/>
            </w:rPr>
          </w:pPr>
          <w:r>
            <w:rPr>
              <w:color w:val="09262D"/>
              <w:shd w:val="clear" w:color="auto" w:fill="FEFEFE"/>
            </w:rPr>
            <w:t xml:space="preserve">We sometimes feature 3rd party content or functionality on </w:t>
          </w:r>
          <w:r w:rsidR="00A75809">
            <w:rPr>
              <w:color w:val="09262D"/>
              <w:shd w:val="clear" w:color="auto" w:fill="FEFEFE"/>
            </w:rPr>
            <w:t>Moodle</w:t>
          </w:r>
          <w:r>
            <w:rPr>
              <w:color w:val="09262D"/>
              <w:shd w:val="clear" w:color="auto" w:fill="FEFEFE"/>
            </w:rPr>
            <w:t>. This may include:</w:t>
          </w:r>
        </w:p>
      </w:sdtContent>
    </w:sdt>
    <w:sdt>
      <w:sdtPr>
        <w:tag w:val="goog_rdk_55"/>
        <w:id w:val="592525740"/>
      </w:sdtPr>
      <w:sdtEndPr/>
      <w:sdtContent>
        <w:p w14:paraId="00000038" w14:textId="3CEDDB5D" w:rsidR="00BE6492" w:rsidRDefault="00A75809">
          <w:pPr>
            <w:numPr>
              <w:ilvl w:val="0"/>
              <w:numId w:val="1"/>
            </w:numPr>
            <w:rPr>
              <w:color w:val="09262D"/>
              <w:shd w:val="clear" w:color="auto" w:fill="FEFEFE"/>
            </w:rPr>
          </w:pPr>
          <w:r>
            <w:rPr>
              <w:color w:val="09262D"/>
              <w:shd w:val="clear" w:color="auto" w:fill="FEFEFE"/>
            </w:rPr>
            <w:t>Turnitin for the submission and marking of assignments</w:t>
          </w:r>
        </w:p>
      </w:sdtContent>
    </w:sdt>
    <w:sdt>
      <w:sdtPr>
        <w:tag w:val="goog_rdk_56"/>
        <w:id w:val="-714282252"/>
      </w:sdtPr>
      <w:sdtEndPr/>
      <w:sdtContent>
        <w:p w14:paraId="00000039" w14:textId="13A3207D" w:rsidR="00BE6492" w:rsidRDefault="00A75809">
          <w:pPr>
            <w:numPr>
              <w:ilvl w:val="0"/>
              <w:numId w:val="1"/>
            </w:numPr>
            <w:rPr>
              <w:color w:val="09262D"/>
              <w:shd w:val="clear" w:color="auto" w:fill="FEFEFE"/>
            </w:rPr>
          </w:pPr>
          <w:r>
            <w:rPr>
              <w:color w:val="09262D"/>
              <w:shd w:val="clear" w:color="auto" w:fill="FEFEFE"/>
            </w:rPr>
            <w:t>Links to KentPlayer recordings (via Panopto)</w:t>
          </w:r>
        </w:p>
      </w:sdtContent>
    </w:sdt>
    <w:sdt>
      <w:sdtPr>
        <w:tag w:val="goog_rdk_57"/>
        <w:id w:val="229511534"/>
      </w:sdtPr>
      <w:sdtEndPr/>
      <w:sdtContent>
        <w:p w14:paraId="0000003A" w14:textId="6F291924" w:rsidR="00BE6492" w:rsidRDefault="00A75809">
          <w:pPr>
            <w:numPr>
              <w:ilvl w:val="0"/>
              <w:numId w:val="1"/>
            </w:numPr>
            <w:rPr>
              <w:color w:val="09262D"/>
              <w:shd w:val="clear" w:color="auto" w:fill="FEFEFE"/>
            </w:rPr>
          </w:pPr>
          <w:r>
            <w:rPr>
              <w:color w:val="09262D"/>
              <w:shd w:val="clear" w:color="auto" w:fill="FEFEFE"/>
            </w:rPr>
            <w:t xml:space="preserve">Links to external services such as Vimeo, </w:t>
          </w:r>
          <w:proofErr w:type="spellStart"/>
          <w:r>
            <w:rPr>
              <w:color w:val="09262D"/>
              <w:shd w:val="clear" w:color="auto" w:fill="FEFEFE"/>
            </w:rPr>
            <w:t>BobNational</w:t>
          </w:r>
          <w:proofErr w:type="spellEnd"/>
          <w:r>
            <w:rPr>
              <w:color w:val="09262D"/>
              <w:shd w:val="clear" w:color="auto" w:fill="FEFEFE"/>
            </w:rPr>
            <w:t xml:space="preserve"> and </w:t>
          </w:r>
          <w:proofErr w:type="spellStart"/>
          <w:r>
            <w:rPr>
              <w:color w:val="09262D"/>
              <w:shd w:val="clear" w:color="auto" w:fill="FEFEFE"/>
            </w:rPr>
            <w:t>Talis</w:t>
          </w:r>
          <w:proofErr w:type="spellEnd"/>
          <w:r>
            <w:rPr>
              <w:color w:val="09262D"/>
              <w:shd w:val="clear" w:color="auto" w:fill="FEFEFE"/>
            </w:rPr>
            <w:t xml:space="preserve"> Aspire </w:t>
          </w:r>
        </w:p>
      </w:sdtContent>
    </w:sdt>
    <w:sdt>
      <w:sdtPr>
        <w:tag w:val="goog_rdk_58"/>
        <w:id w:val="-436219890"/>
      </w:sdtPr>
      <w:sdtEndPr/>
      <w:sdtContent>
        <w:p w14:paraId="0000003B" w14:textId="77777777" w:rsidR="00BE6492" w:rsidRDefault="0067198F">
          <w:pPr>
            <w:spacing w:after="240"/>
            <w:rPr>
              <w:color w:val="09262D"/>
              <w:shd w:val="clear" w:color="auto" w:fill="FEFEFE"/>
            </w:rPr>
          </w:pPr>
        </w:p>
      </w:sdtContent>
    </w:sdt>
    <w:sdt>
      <w:sdtPr>
        <w:tag w:val="goog_rdk_59"/>
        <w:id w:val="460005384"/>
      </w:sdtPr>
      <w:sdtEndPr/>
      <w:sdtContent>
        <w:p w14:paraId="0000003C" w14:textId="76F040F6" w:rsidR="00BE6492" w:rsidRDefault="00480E31">
          <w:pPr>
            <w:spacing w:after="240"/>
            <w:rPr>
              <w:color w:val="09262D"/>
              <w:shd w:val="clear" w:color="auto" w:fill="FEFEFE"/>
            </w:rPr>
          </w:pPr>
          <w:r>
            <w:rPr>
              <w:color w:val="09262D"/>
              <w:shd w:val="clear" w:color="auto" w:fill="FEFEFE"/>
            </w:rPr>
            <w:t xml:space="preserve">Where we choose to feature 3rd party content or functionality on </w:t>
          </w:r>
          <w:r w:rsidR="00A75809">
            <w:rPr>
              <w:color w:val="09262D"/>
              <w:shd w:val="clear" w:color="auto" w:fill="FEFEFE"/>
            </w:rPr>
            <w:t>Moodle</w:t>
          </w:r>
          <w:r>
            <w:rPr>
              <w:color w:val="09262D"/>
              <w:shd w:val="clear" w:color="auto" w:fill="FEFEFE"/>
            </w:rPr>
            <w:t>, we are responsible for ensuring it meets accessibility standards.</w:t>
          </w:r>
        </w:p>
      </w:sdtContent>
    </w:sdt>
    <w:sdt>
      <w:sdtPr>
        <w:tag w:val="goog_rdk_60"/>
        <w:id w:val="660505610"/>
      </w:sdtPr>
      <w:sdtEndPr/>
      <w:sdtContent>
        <w:p w14:paraId="0000003D" w14:textId="77777777" w:rsidR="00BE6492" w:rsidRDefault="00480E31">
          <w:pPr>
            <w:spacing w:after="240"/>
            <w:rPr>
              <w:color w:val="09262D"/>
              <w:shd w:val="clear" w:color="auto" w:fill="FEFEFE"/>
            </w:rPr>
          </w:pPr>
          <w:r>
            <w:rPr>
              <w:color w:val="09262D"/>
              <w:shd w:val="clear" w:color="auto" w:fill="FEFEFE"/>
            </w:rPr>
            <w:t>If we have paid for content to be created, or have a contractual relationship with the commissioner, we ensure accessibility guidelines are met as part of contractual obligations.</w:t>
          </w:r>
        </w:p>
      </w:sdtContent>
    </w:sdt>
    <w:sdt>
      <w:sdtPr>
        <w:tag w:val="goog_rdk_61"/>
        <w:id w:val="-665626964"/>
      </w:sdtPr>
      <w:sdtEndPr/>
      <w:sdtContent>
        <w:p w14:paraId="0000003E" w14:textId="77777777" w:rsidR="00BE6492" w:rsidRDefault="00480E31">
          <w:pPr>
            <w:spacing w:after="240"/>
            <w:rPr>
              <w:color w:val="09262D"/>
              <w:shd w:val="clear" w:color="auto" w:fill="FEFEFE"/>
            </w:rPr>
          </w:pPr>
          <w:r>
            <w:rPr>
              <w:color w:val="09262D"/>
              <w:shd w:val="clear" w:color="auto" w:fill="FEFEFE"/>
            </w:rPr>
            <w:t>Where we are legally required to feature 3rd party content or functionality, we cannot reasonably accept responsibility for ensuring it meets accessibility standards. However, where it is within our control, we will make every reasonable effort to work towards meeting accessibility requirements</w:t>
          </w:r>
        </w:p>
      </w:sdtContent>
    </w:sdt>
    <w:bookmarkStart w:id="15" w:name="_heading=h.26in1rg" w:colFirst="0" w:colLast="0" w:displacedByCustomXml="next"/>
    <w:bookmarkEnd w:id="15" w:displacedByCustomXml="next"/>
    <w:sdt>
      <w:sdtPr>
        <w:tag w:val="goog_rdk_70"/>
        <w:id w:val="1175848756"/>
      </w:sdtPr>
      <w:sdtEndPr/>
      <w:sdtContent>
        <w:p w14:paraId="00000047" w14:textId="77777777" w:rsidR="00BE6492" w:rsidRDefault="00480E31">
          <w:pPr>
            <w:pStyle w:val="Heading3"/>
            <w:keepNext w:val="0"/>
            <w:keepLines w:val="0"/>
            <w:spacing w:before="280"/>
            <w:rPr>
              <w:b/>
              <w:color w:val="000000"/>
              <w:sz w:val="26"/>
              <w:szCs w:val="26"/>
            </w:rPr>
          </w:pPr>
          <w:r>
            <w:rPr>
              <w:b/>
              <w:color w:val="000000"/>
              <w:sz w:val="26"/>
              <w:szCs w:val="26"/>
            </w:rPr>
            <w:t>Video, audio and downloads</w:t>
          </w:r>
        </w:p>
      </w:sdtContent>
    </w:sdt>
    <w:sdt>
      <w:sdtPr>
        <w:tag w:val="goog_rdk_71"/>
        <w:id w:val="-1388410562"/>
      </w:sdtPr>
      <w:sdtEndPr/>
      <w:sdtContent>
        <w:p w14:paraId="00000048" w14:textId="77777777" w:rsidR="00BE6492" w:rsidRDefault="00480E31">
          <w:r>
            <w:t>Where we use rich media we make sure the media control buttons can be used without a mouse and are labelled for screen readers.</w:t>
          </w:r>
        </w:p>
      </w:sdtContent>
    </w:sdt>
    <w:sdt>
      <w:sdtPr>
        <w:tag w:val="goog_rdk_72"/>
        <w:id w:val="1915363000"/>
      </w:sdtPr>
      <w:sdtEndPr/>
      <w:sdtContent>
        <w:p w14:paraId="00000049" w14:textId="77777777" w:rsidR="00BE6492" w:rsidRDefault="00480E31">
          <w:r>
            <w:t xml:space="preserve"> </w:t>
          </w:r>
        </w:p>
      </w:sdtContent>
    </w:sdt>
    <w:sdt>
      <w:sdtPr>
        <w:tag w:val="goog_rdk_73"/>
        <w:id w:val="-1124074953"/>
      </w:sdtPr>
      <w:sdtEndPr/>
      <w:sdtContent>
        <w:p w14:paraId="0000004A" w14:textId="77777777" w:rsidR="00BE6492" w:rsidRDefault="00480E31">
          <w:r>
            <w:t>All video content has one or more of the following: close-captioning, a transcript or a summary of the key information.</w:t>
          </w:r>
        </w:p>
      </w:sdtContent>
    </w:sdt>
    <w:sdt>
      <w:sdtPr>
        <w:tag w:val="goog_rdk_74"/>
        <w:id w:val="-2073647980"/>
      </w:sdtPr>
      <w:sdtEndPr/>
      <w:sdtContent>
        <w:p w14:paraId="0000004B" w14:textId="77777777" w:rsidR="00BE6492" w:rsidRDefault="00480E31">
          <w:pPr>
            <w:rPr>
              <w:sz w:val="24"/>
              <w:szCs w:val="24"/>
            </w:rPr>
          </w:pPr>
          <w:r>
            <w:rPr>
              <w:sz w:val="24"/>
              <w:szCs w:val="24"/>
            </w:rPr>
            <w:t xml:space="preserve"> </w:t>
          </w:r>
        </w:p>
      </w:sdtContent>
    </w:sdt>
    <w:sdt>
      <w:sdtPr>
        <w:tag w:val="goog_rdk_75"/>
        <w:id w:val="796726535"/>
      </w:sdtPr>
      <w:sdtEndPr/>
      <w:sdtContent>
        <w:p w14:paraId="0000004C" w14:textId="5FDBFE58" w:rsidR="00BE6492" w:rsidRDefault="0016627C">
          <w:r>
            <w:t xml:space="preserve">Moodle </w:t>
          </w:r>
          <w:r w:rsidR="00480E31">
            <w:t xml:space="preserve">has some downloadable resources including Word documents and PDFs: </w:t>
          </w:r>
          <w:hyperlink r:id="rId15">
            <w:r w:rsidR="00480E31">
              <w:rPr>
                <w:u w:val="single"/>
              </w:rPr>
              <w:t>Read about the accessibility of downloadable content.</w:t>
            </w:r>
          </w:hyperlink>
        </w:p>
      </w:sdtContent>
    </w:sdt>
    <w:bookmarkStart w:id="16" w:name="_heading=h.lnxbz9" w:colFirst="0" w:colLast="0" w:displacedByCustomXml="next"/>
    <w:bookmarkEnd w:id="16" w:displacedByCustomXml="next"/>
    <w:sdt>
      <w:sdtPr>
        <w:tag w:val="goog_rdk_76"/>
        <w:id w:val="-292132667"/>
      </w:sdtPr>
      <w:sdtEndPr/>
      <w:sdtContent>
        <w:p w14:paraId="0000004D" w14:textId="77777777" w:rsidR="00BE6492" w:rsidRDefault="00480E31">
          <w:pPr>
            <w:pStyle w:val="Heading2"/>
            <w:keepNext w:val="0"/>
            <w:keepLines w:val="0"/>
            <w:spacing w:after="80"/>
            <w:rPr>
              <w:b/>
              <w:sz w:val="34"/>
              <w:szCs w:val="34"/>
            </w:rPr>
          </w:pPr>
          <w:r>
            <w:rPr>
              <w:b/>
              <w:sz w:val="34"/>
              <w:szCs w:val="34"/>
            </w:rPr>
            <w:t>Contacting us and what happens next</w:t>
          </w:r>
        </w:p>
      </w:sdtContent>
    </w:sdt>
    <w:sdt>
      <w:sdtPr>
        <w:tag w:val="goog_rdk_77"/>
        <w:id w:val="-1773470485"/>
      </w:sdtPr>
      <w:sdtEndPr/>
      <w:sdtContent>
        <w:p w14:paraId="0000004E" w14:textId="77777777" w:rsidR="00BE6492" w:rsidRDefault="00480E31">
          <w:pPr>
            <w:rPr>
              <w:sz w:val="24"/>
              <w:szCs w:val="24"/>
              <w:highlight w:val="yellow"/>
            </w:rPr>
          </w:pPr>
          <w:r>
            <w:rPr>
              <w:highlight w:val="white"/>
            </w:rPr>
            <w:t>Please contact us if you have any problems; be as specific and detailed as you can. Please also tell us what you like and find useful.</w:t>
          </w:r>
        </w:p>
      </w:sdtContent>
    </w:sdt>
    <w:sdt>
      <w:sdtPr>
        <w:tag w:val="goog_rdk_78"/>
        <w:id w:val="636621905"/>
      </w:sdtPr>
      <w:sdtEndPr/>
      <w:sdtContent>
        <w:p w14:paraId="0000004F" w14:textId="77777777" w:rsidR="00BE6492" w:rsidRDefault="0067198F">
          <w:pPr>
            <w:ind w:left="720"/>
            <w:rPr>
              <w:sz w:val="24"/>
              <w:szCs w:val="24"/>
              <w:highlight w:val="yellow"/>
            </w:rPr>
          </w:pPr>
        </w:p>
      </w:sdtContent>
    </w:sdt>
    <w:sdt>
      <w:sdtPr>
        <w:tag w:val="goog_rdk_79"/>
        <w:id w:val="-1387327811"/>
      </w:sdtPr>
      <w:sdtEndPr/>
      <w:sdtContent>
        <w:p w14:paraId="00000050" w14:textId="77777777" w:rsidR="00BE6492" w:rsidRDefault="00480E31">
          <w:r>
            <w:t xml:space="preserve">The World Wide Web Consortium (W3C) has </w:t>
          </w:r>
          <w:hyperlink r:id="rId16">
            <w:r>
              <w:rPr>
                <w:u w:val="single"/>
              </w:rPr>
              <w:t>useful tips on contacting organisations about inaccessible websites.</w:t>
            </w:r>
          </w:hyperlink>
        </w:p>
      </w:sdtContent>
    </w:sdt>
    <w:sdt>
      <w:sdtPr>
        <w:tag w:val="goog_rdk_80"/>
        <w:id w:val="-1558776199"/>
      </w:sdtPr>
      <w:sdtEndPr/>
      <w:sdtContent>
        <w:p w14:paraId="00000051" w14:textId="77777777" w:rsidR="00BE6492" w:rsidRDefault="00480E31">
          <w:pPr>
            <w:spacing w:before="240"/>
          </w:pPr>
          <w:r>
            <w:t>When you contact us by email or phone there is a process in place that will acknowledge your contact, tell you who is dealing with it and give you a timescale by which you can expect a reply.</w:t>
          </w:r>
        </w:p>
      </w:sdtContent>
    </w:sdt>
    <w:bookmarkStart w:id="17" w:name="_heading=h.fqkaxa3chl2q" w:colFirst="0" w:colLast="0" w:displacedByCustomXml="next"/>
    <w:bookmarkEnd w:id="17" w:displacedByCustomXml="next"/>
    <w:sdt>
      <w:sdtPr>
        <w:tag w:val="goog_rdk_81"/>
        <w:id w:val="-572966777"/>
      </w:sdtPr>
      <w:sdtEndPr/>
      <w:sdtContent>
        <w:p w14:paraId="00000052" w14:textId="77777777" w:rsidR="00BE6492" w:rsidRDefault="00480E31">
          <w:pPr>
            <w:pStyle w:val="Heading2"/>
            <w:keepNext w:val="0"/>
            <w:keepLines w:val="0"/>
            <w:spacing w:after="80"/>
            <w:rPr>
              <w:b/>
              <w:sz w:val="34"/>
              <w:szCs w:val="34"/>
            </w:rPr>
          </w:pPr>
          <w:r>
            <w:rPr>
              <w:b/>
              <w:sz w:val="34"/>
              <w:szCs w:val="34"/>
            </w:rPr>
            <w:t>Complaints process</w:t>
          </w:r>
        </w:p>
      </w:sdtContent>
    </w:sdt>
    <w:sdt>
      <w:sdtPr>
        <w:tag w:val="goog_rdk_82"/>
        <w:id w:val="-520555492"/>
      </w:sdtPr>
      <w:sdtEndPr/>
      <w:sdtContent>
        <w:p w14:paraId="00000053" w14:textId="77777777" w:rsidR="00BE6492" w:rsidRDefault="00480E31">
          <w:r>
            <w:t xml:space="preserve">Once you have reported a problem with our website or asked for an alternative format, but you are not happy with our response, you can use our </w:t>
          </w:r>
          <w:r>
            <w:rPr>
              <w:u w:val="single"/>
            </w:rPr>
            <w:t>complaints process</w:t>
          </w:r>
          <w:r>
            <w:t xml:space="preserve"> to register your difficulty. This helps us improve our systems.</w:t>
          </w:r>
        </w:p>
      </w:sdtContent>
    </w:sdt>
    <w:bookmarkStart w:id="18" w:name="_heading=h.eb0plw7ww356" w:colFirst="0" w:colLast="0" w:displacedByCustomXml="next"/>
    <w:bookmarkEnd w:id="18" w:displacedByCustomXml="next"/>
    <w:sdt>
      <w:sdtPr>
        <w:tag w:val="goog_rdk_83"/>
        <w:id w:val="878137754"/>
      </w:sdtPr>
      <w:sdtEndPr/>
      <w:sdtContent>
        <w:p w14:paraId="00000054" w14:textId="77777777" w:rsidR="00BE6492" w:rsidRDefault="00480E31">
          <w:pPr>
            <w:pStyle w:val="Heading3"/>
            <w:rPr>
              <w:b/>
              <w:color w:val="000000"/>
            </w:rPr>
          </w:pPr>
          <w:r>
            <w:rPr>
              <w:b/>
              <w:color w:val="000000"/>
            </w:rPr>
            <w:t>Enforcement procedure</w:t>
          </w:r>
        </w:p>
      </w:sdtContent>
    </w:sdt>
    <w:sdt>
      <w:sdtPr>
        <w:tag w:val="goog_rdk_84"/>
        <w:id w:val="-820119487"/>
      </w:sdtPr>
      <w:sdtEndPr/>
      <w:sdtContent>
        <w:p w14:paraId="00000055" w14:textId="77777777" w:rsidR="00BE6492" w:rsidRDefault="00480E31">
          <w:pPr>
            <w:shd w:val="clear" w:color="auto" w:fill="FFFFFF"/>
            <w:spacing w:before="300" w:after="300" w:line="315" w:lineRule="auto"/>
          </w:pPr>
          <w:r>
            <w:t xml:space="preserve">The Equality and Human Rights Commission (EHRC) is responsible for enforcing the accessibility regulations. If you’re not happy with how we respond to your complaint, </w:t>
          </w:r>
          <w:hyperlink r:id="rId17">
            <w:r>
              <w:rPr>
                <w:u w:val="single"/>
              </w:rPr>
              <w:t>contact the Equality Advisory and Support Service (EASS)</w:t>
            </w:r>
          </w:hyperlink>
          <w:r>
            <w:t>.</w:t>
          </w:r>
        </w:p>
      </w:sdtContent>
    </w:sdt>
    <w:sdt>
      <w:sdtPr>
        <w:tag w:val="goog_rdk_85"/>
        <w:id w:val="943887073"/>
      </w:sdtPr>
      <w:sdtEndPr/>
      <w:sdtContent>
        <w:p w14:paraId="47522CBE" w14:textId="77777777" w:rsidR="007C78CD" w:rsidRDefault="007C78CD">
          <w:pPr>
            <w:shd w:val="clear" w:color="auto" w:fill="FFFFFF"/>
            <w:spacing w:before="300" w:after="300" w:line="315" w:lineRule="auto"/>
          </w:pPr>
        </w:p>
        <w:p w14:paraId="00000056" w14:textId="5425C061" w:rsidR="00BE6492" w:rsidRDefault="00480E31">
          <w:pPr>
            <w:shd w:val="clear" w:color="auto" w:fill="FFFFFF"/>
            <w:spacing w:before="300" w:after="300" w:line="315" w:lineRule="auto"/>
            <w:rPr>
              <w:b/>
              <w:sz w:val="34"/>
              <w:szCs w:val="34"/>
            </w:rPr>
          </w:pPr>
          <w:r>
            <w:rPr>
              <w:b/>
              <w:sz w:val="34"/>
              <w:szCs w:val="34"/>
            </w:rPr>
            <w:t>Last update</w:t>
          </w:r>
        </w:p>
      </w:sdtContent>
    </w:sdt>
    <w:sdt>
      <w:sdtPr>
        <w:tag w:val="goog_rdk_86"/>
        <w:id w:val="490834563"/>
      </w:sdtPr>
      <w:sdtEndPr/>
      <w:sdtContent>
        <w:p w14:paraId="00000057" w14:textId="58E08969" w:rsidR="00BE6492" w:rsidRDefault="00480E31">
          <w:r>
            <w:t>This sta</w:t>
          </w:r>
          <w:r w:rsidR="0016627C">
            <w:t>tement was last updated on 31/05</w:t>
          </w:r>
          <w:r>
            <w:t>/2019. We update this statement annually and will next review it in April 2020.</w:t>
          </w:r>
        </w:p>
      </w:sdtContent>
    </w:sdt>
    <w:sdt>
      <w:sdtPr>
        <w:tag w:val="goog_rdk_87"/>
        <w:id w:val="712690820"/>
      </w:sdtPr>
      <w:sdtEndPr/>
      <w:sdtContent>
        <w:p w14:paraId="00000058" w14:textId="77777777" w:rsidR="00BE6492" w:rsidRDefault="0067198F">
          <w:pPr>
            <w:spacing w:line="256" w:lineRule="auto"/>
            <w:rPr>
              <w:sz w:val="24"/>
              <w:szCs w:val="24"/>
            </w:rPr>
          </w:pPr>
        </w:p>
      </w:sdtContent>
    </w:sdt>
    <w:sdt>
      <w:sdtPr>
        <w:tag w:val="goog_rdk_88"/>
        <w:id w:val="1387064531"/>
      </w:sdtPr>
      <w:sdtEndPr/>
      <w:sdtContent>
        <w:p w14:paraId="00000059" w14:textId="77777777" w:rsidR="00BE6492" w:rsidRDefault="0067198F">
          <w:pPr>
            <w:spacing w:after="240"/>
          </w:pPr>
        </w:p>
      </w:sdtContent>
    </w:sdt>
    <w:sectPr w:rsidR="00BE6492">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0B290" w14:textId="77777777" w:rsidR="0060317B" w:rsidRDefault="0060317B">
      <w:pPr>
        <w:spacing w:line="240" w:lineRule="auto"/>
      </w:pPr>
      <w:r>
        <w:separator/>
      </w:r>
    </w:p>
  </w:endnote>
  <w:endnote w:type="continuationSeparator" w:id="0">
    <w:p w14:paraId="1ED64082" w14:textId="77777777" w:rsidR="0060317B" w:rsidRDefault="00603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9"/>
      <w:id w:val="2088339270"/>
    </w:sdtPr>
    <w:sdtEndPr/>
    <w:sdtContent>
      <w:p w14:paraId="0000005A" w14:textId="77777777" w:rsidR="00BE6492" w:rsidRDefault="00480E31">
        <w:pPr>
          <w:pBdr>
            <w:top w:val="nil"/>
            <w:left w:val="nil"/>
            <w:bottom w:val="nil"/>
            <w:right w:val="nil"/>
            <w:between w:val="nil"/>
          </w:pBdr>
          <w:tabs>
            <w:tab w:val="center" w:pos="4513"/>
            <w:tab w:val="right" w:pos="9026"/>
          </w:tabs>
          <w:spacing w:line="240" w:lineRule="auto"/>
          <w:rPr>
            <w:color w:val="000000"/>
          </w:rPr>
        </w:pPr>
        <w:r>
          <w:rPr>
            <w:color w:val="000000"/>
          </w:rPr>
          <w:t>V</w:t>
        </w:r>
        <w:r>
          <w:t>4</w:t>
        </w:r>
        <w:r>
          <w:rPr>
            <w:color w:val="000000"/>
          </w:rPr>
          <w:tab/>
        </w:r>
        <w:r>
          <w:rPr>
            <w:color w:val="000000"/>
          </w:rPr>
          <w:tab/>
        </w:r>
        <w:r>
          <w:t>21</w:t>
        </w:r>
        <w:r>
          <w:rPr>
            <w:color w:val="000000"/>
          </w:rPr>
          <w:t>/05/2019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9FF0E" w14:textId="77777777" w:rsidR="0060317B" w:rsidRDefault="0060317B">
      <w:pPr>
        <w:spacing w:line="240" w:lineRule="auto"/>
      </w:pPr>
      <w:r>
        <w:separator/>
      </w:r>
    </w:p>
  </w:footnote>
  <w:footnote w:type="continuationSeparator" w:id="0">
    <w:p w14:paraId="284A38B2" w14:textId="77777777" w:rsidR="0060317B" w:rsidRDefault="006031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1127F"/>
    <w:multiLevelType w:val="multilevel"/>
    <w:tmpl w:val="7432468E"/>
    <w:lvl w:ilvl="0">
      <w:start w:val="1"/>
      <w:numFmt w:val="bullet"/>
      <w:lvlText w:val="●"/>
      <w:lvlJc w:val="left"/>
      <w:pPr>
        <w:ind w:left="720" w:hanging="360"/>
      </w:pPr>
      <w:rPr>
        <w:rFonts w:ascii="Arial" w:eastAsia="Arial" w:hAnsi="Arial" w:cs="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28704A"/>
    <w:multiLevelType w:val="multilevel"/>
    <w:tmpl w:val="3DF08B82"/>
    <w:lvl w:ilvl="0">
      <w:start w:val="1"/>
      <w:numFmt w:val="bullet"/>
      <w:lvlText w:val="●"/>
      <w:lvlJc w:val="left"/>
      <w:pPr>
        <w:ind w:left="720" w:hanging="360"/>
      </w:pPr>
      <w:rPr>
        <w:rFonts w:ascii="Arial" w:eastAsia="Arial" w:hAnsi="Arial" w:cs="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883A00"/>
    <w:multiLevelType w:val="multilevel"/>
    <w:tmpl w:val="B9C683F6"/>
    <w:lvl w:ilvl="0">
      <w:start w:val="1"/>
      <w:numFmt w:val="bullet"/>
      <w:lvlText w:val="●"/>
      <w:lvlJc w:val="left"/>
      <w:pPr>
        <w:ind w:left="720" w:hanging="360"/>
      </w:pPr>
      <w:rPr>
        <w:rFonts w:ascii="Arial" w:eastAsia="Arial" w:hAnsi="Arial" w:cs="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492"/>
    <w:rsid w:val="000B50F4"/>
    <w:rsid w:val="0016627C"/>
    <w:rsid w:val="00417594"/>
    <w:rsid w:val="00480E31"/>
    <w:rsid w:val="0060317B"/>
    <w:rsid w:val="0067198F"/>
    <w:rsid w:val="007A1911"/>
    <w:rsid w:val="007C78CD"/>
    <w:rsid w:val="00A75809"/>
    <w:rsid w:val="00BE6492"/>
    <w:rsid w:val="00E35487"/>
    <w:rsid w:val="00EC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C23F"/>
  <w15:docId w15:val="{2167F7DD-0E33-46C0-9374-BD6C68B6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D34F5"/>
    <w:pPr>
      <w:tabs>
        <w:tab w:val="center" w:pos="4513"/>
        <w:tab w:val="right" w:pos="9026"/>
      </w:tabs>
      <w:spacing w:line="240" w:lineRule="auto"/>
    </w:pPr>
  </w:style>
  <w:style w:type="character" w:customStyle="1" w:styleId="HeaderChar">
    <w:name w:val="Header Char"/>
    <w:basedOn w:val="DefaultParagraphFont"/>
    <w:link w:val="Header"/>
    <w:uiPriority w:val="99"/>
    <w:rsid w:val="001D34F5"/>
  </w:style>
  <w:style w:type="paragraph" w:styleId="Footer">
    <w:name w:val="footer"/>
    <w:basedOn w:val="Normal"/>
    <w:link w:val="FooterChar"/>
    <w:uiPriority w:val="99"/>
    <w:unhideWhenUsed/>
    <w:rsid w:val="001D34F5"/>
    <w:pPr>
      <w:tabs>
        <w:tab w:val="center" w:pos="4513"/>
        <w:tab w:val="right" w:pos="9026"/>
      </w:tabs>
      <w:spacing w:line="240" w:lineRule="auto"/>
    </w:pPr>
  </w:style>
  <w:style w:type="character" w:customStyle="1" w:styleId="FooterChar">
    <w:name w:val="Footer Char"/>
    <w:basedOn w:val="DefaultParagraphFont"/>
    <w:link w:val="Footer"/>
    <w:uiPriority w:val="99"/>
    <w:rsid w:val="001D34F5"/>
  </w:style>
  <w:style w:type="paragraph" w:styleId="BalloonText">
    <w:name w:val="Balloon Text"/>
    <w:basedOn w:val="Normal"/>
    <w:link w:val="BalloonTextChar"/>
    <w:uiPriority w:val="99"/>
    <w:semiHidden/>
    <w:unhideWhenUsed/>
    <w:rsid w:val="001D34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F5"/>
    <w:rPr>
      <w:rFonts w:ascii="Segoe UI" w:hAnsi="Segoe UI" w:cs="Segoe UI"/>
      <w:sz w:val="18"/>
      <w:szCs w:val="18"/>
    </w:rPr>
  </w:style>
  <w:style w:type="character" w:styleId="CommentReference">
    <w:name w:val="annotation reference"/>
    <w:basedOn w:val="DefaultParagraphFont"/>
    <w:uiPriority w:val="99"/>
    <w:semiHidden/>
    <w:unhideWhenUsed/>
    <w:rsid w:val="00FA3423"/>
    <w:rPr>
      <w:sz w:val="16"/>
      <w:szCs w:val="16"/>
    </w:rPr>
  </w:style>
  <w:style w:type="paragraph" w:styleId="CommentText">
    <w:name w:val="annotation text"/>
    <w:basedOn w:val="Normal"/>
    <w:link w:val="CommentTextChar"/>
    <w:uiPriority w:val="99"/>
    <w:semiHidden/>
    <w:unhideWhenUsed/>
    <w:rsid w:val="00FA3423"/>
    <w:pPr>
      <w:spacing w:line="240" w:lineRule="auto"/>
    </w:pPr>
    <w:rPr>
      <w:sz w:val="20"/>
      <w:szCs w:val="20"/>
    </w:rPr>
  </w:style>
  <w:style w:type="character" w:customStyle="1" w:styleId="CommentTextChar">
    <w:name w:val="Comment Text Char"/>
    <w:basedOn w:val="DefaultParagraphFont"/>
    <w:link w:val="CommentText"/>
    <w:uiPriority w:val="99"/>
    <w:semiHidden/>
    <w:rsid w:val="00FA3423"/>
    <w:rPr>
      <w:sz w:val="20"/>
      <w:szCs w:val="20"/>
    </w:rPr>
  </w:style>
  <w:style w:type="paragraph" w:styleId="CommentSubject">
    <w:name w:val="annotation subject"/>
    <w:basedOn w:val="CommentText"/>
    <w:next w:val="CommentText"/>
    <w:link w:val="CommentSubjectChar"/>
    <w:uiPriority w:val="99"/>
    <w:semiHidden/>
    <w:unhideWhenUsed/>
    <w:rsid w:val="00FA3423"/>
    <w:rPr>
      <w:b/>
      <w:bCs/>
    </w:rPr>
  </w:style>
  <w:style w:type="character" w:customStyle="1" w:styleId="CommentSubjectChar">
    <w:name w:val="Comment Subject Char"/>
    <w:basedOn w:val="CommentTextChar"/>
    <w:link w:val="CommentSubject"/>
    <w:uiPriority w:val="99"/>
    <w:semiHidden/>
    <w:rsid w:val="00FA3423"/>
    <w:rPr>
      <w:b/>
      <w:bCs/>
      <w:sz w:val="20"/>
      <w:szCs w:val="20"/>
    </w:rPr>
  </w:style>
  <w:style w:type="character" w:styleId="Hyperlink">
    <w:name w:val="Hyperlink"/>
    <w:basedOn w:val="DefaultParagraphFont"/>
    <w:uiPriority w:val="99"/>
    <w:unhideWhenUsed/>
    <w:rsid w:val="00DD664D"/>
    <w:rPr>
      <w:color w:val="0000FF" w:themeColor="hyperlink"/>
      <w:u w:val="single"/>
    </w:rPr>
  </w:style>
  <w:style w:type="character" w:customStyle="1" w:styleId="UnresolvedMention1">
    <w:name w:val="Unresolved Mention1"/>
    <w:basedOn w:val="DefaultParagraphFont"/>
    <w:uiPriority w:val="99"/>
    <w:semiHidden/>
    <w:unhideWhenUsed/>
    <w:rsid w:val="00DD664D"/>
    <w:rPr>
      <w:color w:val="605E5C"/>
      <w:shd w:val="clear" w:color="auto" w:fill="E1DFDD"/>
    </w:rPr>
  </w:style>
  <w:style w:type="paragraph" w:styleId="Revision">
    <w:name w:val="Revision"/>
    <w:hidden/>
    <w:uiPriority w:val="99"/>
    <w:semiHidden/>
    <w:rsid w:val="00CF5BA6"/>
    <w:pPr>
      <w:spacing w:line="240" w:lineRule="auto"/>
    </w:pPr>
  </w:style>
  <w:style w:type="paragraph" w:styleId="ListParagraph">
    <w:name w:val="List Paragraph"/>
    <w:basedOn w:val="Normal"/>
    <w:uiPriority w:val="34"/>
    <w:qFormat/>
    <w:rsid w:val="00CF5BA6"/>
    <w:pPr>
      <w:ind w:left="720"/>
      <w:contextualSpacing/>
    </w:pPr>
  </w:style>
  <w:style w:type="character" w:styleId="UnresolvedMention">
    <w:name w:val="Unresolved Mention"/>
    <w:basedOn w:val="DefaultParagraphFont"/>
    <w:uiPriority w:val="99"/>
    <w:semiHidden/>
    <w:unhideWhenUsed/>
    <w:rsid w:val="00671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ent.ac.uk/tools" TargetMode="External"/><Relationship Id="rId13" Type="http://schemas.openxmlformats.org/officeDocument/2006/relationships/hyperlink" Target="mailto:helpdesk@kent.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cker.moodle.org/browse/MDL-65539?jql=project%20%3D%20MDL%20AND%20resolution%20%3D%20Unresolved%20AND%20component%20%3D%20Accessibility%20AND%20text%20~%20%223.6%22%20ORDER%20BY%20priority%20DESC" TargetMode="External"/><Relationship Id="rId17" Type="http://schemas.openxmlformats.org/officeDocument/2006/relationships/hyperlink" Target="https://www.equalityadvisoryservice.com/" TargetMode="External"/><Relationship Id="rId2" Type="http://schemas.openxmlformats.org/officeDocument/2006/relationships/numbering" Target="numbering.xml"/><Relationship Id="rId16" Type="http://schemas.openxmlformats.org/officeDocument/2006/relationships/hyperlink" Target="http://www.w3.org/WAI/users/inaccessi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1/" TargetMode="External"/><Relationship Id="rId5" Type="http://schemas.openxmlformats.org/officeDocument/2006/relationships/webSettings" Target="webSettings.xml"/><Relationship Id="rId15" Type="http://schemas.openxmlformats.org/officeDocument/2006/relationships/hyperlink" Target="https://www.gov.uk/guidance/how-to-publish-on-gov-uk/accessible-pdfs" TargetMode="External"/><Relationship Id="rId10" Type="http://schemas.openxmlformats.org/officeDocument/2006/relationships/hyperlink" Target="https://www.kent.ac.uk/studentsupport/accessibility/all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cmw.abilitynet.org.uk/" TargetMode="External"/><Relationship Id="rId14" Type="http://schemas.openxmlformats.org/officeDocument/2006/relationships/hyperlink" Target="mailto:helpdesk@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0BMQV2C98RP7bu12LaoQwzxTA==">AMUW2mXj+d/UkfzbRHyGHgUTOE4vNtLDq0JTMKescrGS7HHyrlgra6c/WEKFbeo/oGWfsAY41kCma3el6lqgNXXWqWClWvBvizeZqRMnEklJfdxXtr4qvgJBC9qYQjJSRuRQTOZDteOeofBF4U5Hdi+JVvz48DE74K+26EEC/T9Hw86VjF06VwBKiWTkh9ESh+mQydCZZsfHYTTRMp6KZ3cPJ/lrNDeYyzXMNOMu0Zhc45dbhFWy5cHFswI/Bq2v2jNBUjBmqh9G/RK2RODlgpXRLBa426Bm7vZryLtF4y74T6w0Ab3gchyCr/NiHogzGI85TxeIEhIajY7lmTsdFwOjDuZ1PYJC2tLCLRELfWw+lzdi/790z2ptFPKRQvHN1XWGSlX3TnfbXpS4/xY2YO64lETQe7q8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227D4F41</Template>
  <TotalTime>51</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Cumber, Liam - ST PC</dc:creator>
  <cp:lastModifiedBy>Rhodes, George - ST INF</cp:lastModifiedBy>
  <cp:revision>5</cp:revision>
  <dcterms:created xsi:type="dcterms:W3CDTF">2019-05-31T13:43:00Z</dcterms:created>
  <dcterms:modified xsi:type="dcterms:W3CDTF">2019-07-29T14:33:00Z</dcterms:modified>
</cp:coreProperties>
</file>